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06EE64A9">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2AEFDCE7" w:rsidR="001023B2" w:rsidRPr="00114A75" w:rsidRDefault="001023B2" w:rsidP="001023B2">
            <w:pPr>
              <w:pStyle w:val="Caption"/>
              <w:ind w:left="108"/>
              <w:rPr>
                <w:rFonts w:cs="Arial"/>
                <w:b w:val="0"/>
              </w:rPr>
            </w:pPr>
            <w:r w:rsidRPr="00114A75">
              <w:rPr>
                <w:rFonts w:cs="Arial"/>
                <w:b w:val="0"/>
              </w:rPr>
              <w:t>Post</w:t>
            </w:r>
            <w:r w:rsidR="00DF2D4E">
              <w:rPr>
                <w:rFonts w:cs="Arial"/>
                <w:b w:val="0"/>
              </w:rPr>
              <w:t xml:space="preserve"> Part</w:t>
            </w:r>
            <w:r w:rsidR="00B73CBF">
              <w:rPr>
                <w:rFonts w:cs="Arial"/>
                <w:b w:val="0"/>
              </w:rPr>
              <w:t>:</w:t>
            </w:r>
            <w:r w:rsidR="00DF2D4E">
              <w:rPr>
                <w:rFonts w:cs="Arial"/>
                <w:b w:val="0"/>
              </w:rPr>
              <w:t xml:space="preserve"> </w:t>
            </w:r>
            <w:r w:rsidR="00172D16">
              <w:rPr>
                <w:rFonts w:cs="Arial"/>
                <w:b w:val="0"/>
              </w:rPr>
              <w:t>Executive Assistant</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Chichester Harbour Office, Itchenor</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lastRenderedPageBreak/>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6781D7DF" w:rsidR="00CA6895" w:rsidRPr="00534214" w:rsidRDefault="00DA6EA6">
            <w:pPr>
              <w:rPr>
                <w:rFonts w:ascii="Arial" w:hAnsi="Arial" w:cs="Arial"/>
                <w:sz w:val="20"/>
              </w:rPr>
            </w:pPr>
            <w:r>
              <w:rPr>
                <w:rFonts w:ascii="Arial" w:hAnsi="Arial" w:cs="Arial"/>
                <w:noProof/>
              </w:rPr>
              <mc:AlternateContent>
                <mc:Choice Requires="wps">
                  <w:drawing>
                    <wp:inline distT="0" distB="0" distL="0" distR="0" wp14:anchorId="67646E25" wp14:editId="3D89B8C3">
                      <wp:extent cx="6888480" cy="30480"/>
                      <wp:effectExtent l="0" t="0" r="0" b="0"/>
                      <wp:docPr id="15073114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5F469"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02C6CB96" w:rsidR="00CA6895" w:rsidRPr="00534214" w:rsidRDefault="00DA6EA6">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F87409D">
                      <wp:simplePos x="0" y="0"/>
                      <wp:positionH relativeFrom="column">
                        <wp:posOffset>3663315</wp:posOffset>
                      </wp:positionH>
                      <wp:positionV relativeFrom="paragraph">
                        <wp:posOffset>91440</wp:posOffset>
                      </wp:positionV>
                      <wp:extent cx="160020" cy="167640"/>
                      <wp:effectExtent l="13335" t="8890" r="7620" b="13970"/>
                      <wp:wrapNone/>
                      <wp:docPr id="13821736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1960"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63E37EE0">
                      <wp:simplePos x="0" y="0"/>
                      <wp:positionH relativeFrom="column">
                        <wp:posOffset>866775</wp:posOffset>
                      </wp:positionH>
                      <wp:positionV relativeFrom="paragraph">
                        <wp:posOffset>91440</wp:posOffset>
                      </wp:positionV>
                      <wp:extent cx="160020" cy="167640"/>
                      <wp:effectExtent l="7620" t="8890" r="13335" b="13970"/>
                      <wp:wrapNone/>
                      <wp:docPr id="9486553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966A"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 xml:space="preserve">If the nature of the work involves substantial access to children or other vulnerable groups you will be required, under </w:t>
            </w:r>
            <w:r w:rsidRPr="005A35AE">
              <w:rPr>
                <w:rFonts w:ascii="Arial" w:hAnsi="Arial" w:cs="Arial"/>
                <w:sz w:val="20"/>
                <w:szCs w:val="20"/>
              </w:rPr>
              <w:lastRenderedPageBreak/>
              <w:t>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4CE40F5F" w:rsidR="00723717" w:rsidRDefault="00172D16" w:rsidP="00723717">
            <w:pPr>
              <w:rPr>
                <w:rFonts w:ascii="Arial" w:hAnsi="Arial" w:cs="Arial"/>
                <w:sz w:val="20"/>
                <w:szCs w:val="20"/>
              </w:rPr>
            </w:pPr>
            <w:r>
              <w:rPr>
                <w:rFonts w:ascii="Arial" w:hAnsi="Arial" w:cs="Arial"/>
                <w:sz w:val="20"/>
                <w:szCs w:val="20"/>
              </w:rPr>
              <w:t>Nicky.simmons</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3EF31E85" w14:textId="432B640C" w:rsidR="00F4413D" w:rsidRDefault="00172D16">
            <w:pPr>
              <w:rPr>
                <w:rFonts w:ascii="Arial" w:hAnsi="Arial" w:cs="Arial"/>
                <w:sz w:val="20"/>
                <w:szCs w:val="20"/>
              </w:rPr>
            </w:pPr>
            <w:r>
              <w:rPr>
                <w:rFonts w:ascii="Arial" w:hAnsi="Arial" w:cs="Arial"/>
                <w:sz w:val="20"/>
                <w:szCs w:val="20"/>
              </w:rPr>
              <w:t>Nicky Simmons</w:t>
            </w:r>
          </w:p>
          <w:p w14:paraId="7F51D84A" w14:textId="7F3B1015" w:rsidR="00172D16" w:rsidRPr="005A35AE" w:rsidRDefault="00172D16">
            <w:pPr>
              <w:rPr>
                <w:rFonts w:ascii="Arial" w:hAnsi="Arial" w:cs="Arial"/>
                <w:sz w:val="20"/>
                <w:szCs w:val="20"/>
              </w:rPr>
            </w:pPr>
            <w:r>
              <w:rPr>
                <w:rFonts w:ascii="Arial" w:hAnsi="Arial" w:cs="Arial"/>
                <w:sz w:val="20"/>
                <w:szCs w:val="20"/>
              </w:rPr>
              <w:t>Comms and HR Manager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r w:rsidRPr="005A35AE">
              <w:rPr>
                <w:rFonts w:ascii="Arial" w:hAnsi="Arial" w:cs="Arial"/>
                <w:sz w:val="20"/>
                <w:szCs w:val="20"/>
              </w:rPr>
              <w:t>Itchenor</w:t>
            </w:r>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026AE03"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172D16">
        <w:rPr>
          <w:rFonts w:ascii="Arial" w:hAnsi="Arial" w:cs="Arial"/>
          <w:sz w:val="20"/>
          <w:szCs w:val="20"/>
        </w:rPr>
        <w:t>Nov 2023</w:t>
      </w:r>
      <w:r w:rsidR="00F4413D">
        <w:rPr>
          <w:rFonts w:ascii="Arial" w:hAnsi="Arial" w:cs="Arial"/>
          <w:sz w:val="20"/>
          <w:szCs w:val="20"/>
        </w:rPr>
        <w:t xml:space="preserve"> </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658F7"/>
    <w:rsid w:val="000904CC"/>
    <w:rsid w:val="000D0CA7"/>
    <w:rsid w:val="001023B2"/>
    <w:rsid w:val="00114A75"/>
    <w:rsid w:val="00172D16"/>
    <w:rsid w:val="00190D05"/>
    <w:rsid w:val="001C42E3"/>
    <w:rsid w:val="002236BF"/>
    <w:rsid w:val="002359BE"/>
    <w:rsid w:val="0029110B"/>
    <w:rsid w:val="002E1A8C"/>
    <w:rsid w:val="002F1FA5"/>
    <w:rsid w:val="00377689"/>
    <w:rsid w:val="003826E4"/>
    <w:rsid w:val="003E5F37"/>
    <w:rsid w:val="004650C4"/>
    <w:rsid w:val="004C3544"/>
    <w:rsid w:val="00527842"/>
    <w:rsid w:val="00534214"/>
    <w:rsid w:val="00545F6A"/>
    <w:rsid w:val="00596965"/>
    <w:rsid w:val="005A35AE"/>
    <w:rsid w:val="005E0487"/>
    <w:rsid w:val="006B4124"/>
    <w:rsid w:val="00711BAC"/>
    <w:rsid w:val="00723717"/>
    <w:rsid w:val="007B350C"/>
    <w:rsid w:val="007F36F4"/>
    <w:rsid w:val="00896718"/>
    <w:rsid w:val="009F3246"/>
    <w:rsid w:val="009F76DD"/>
    <w:rsid w:val="00A60770"/>
    <w:rsid w:val="00A81B1C"/>
    <w:rsid w:val="00A95193"/>
    <w:rsid w:val="00AF7D94"/>
    <w:rsid w:val="00B05888"/>
    <w:rsid w:val="00B73CBF"/>
    <w:rsid w:val="00CA6895"/>
    <w:rsid w:val="00CB54C7"/>
    <w:rsid w:val="00CD3E24"/>
    <w:rsid w:val="00CF32CC"/>
    <w:rsid w:val="00D05FF2"/>
    <w:rsid w:val="00D41967"/>
    <w:rsid w:val="00D805C8"/>
    <w:rsid w:val="00D96FDF"/>
    <w:rsid w:val="00DA6EA6"/>
    <w:rsid w:val="00DF2D4E"/>
    <w:rsid w:val="00E31988"/>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2023-11-19T12:16:00Z</dcterms:created>
  <dcterms:modified xsi:type="dcterms:W3CDTF">2023-11-19T12:16:00Z</dcterms:modified>
</cp:coreProperties>
</file>